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98" w:rsidRPr="00D76A98" w:rsidRDefault="00D76A98" w:rsidP="00D76A98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СОВЕТ ДЕПУТАТОВ</w:t>
      </w:r>
    </w:p>
    <w:p w:rsidR="00D76A98" w:rsidRPr="00D76A98" w:rsidRDefault="00D76A98" w:rsidP="00D76A98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МУНИЦИПАЛЬНОГО ОБРАЗОВАНИЯ</w:t>
      </w:r>
    </w:p>
    <w:p w:rsidR="00D76A98" w:rsidRPr="00D76A98" w:rsidRDefault="00D76A98" w:rsidP="00D76A98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ТОЦКИЙ СЕЛЬСОВЕТ</w:t>
      </w:r>
    </w:p>
    <w:p w:rsidR="00D76A98" w:rsidRPr="00D76A98" w:rsidRDefault="00D76A98" w:rsidP="00D76A98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ТОЦКОГО РАЙОНА</w:t>
      </w:r>
    </w:p>
    <w:p w:rsidR="00D76A98" w:rsidRPr="00D76A98" w:rsidRDefault="00D76A98" w:rsidP="00D76A98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ОРЕНБУРГСКОЙ ОБЛАСТИ</w:t>
      </w:r>
    </w:p>
    <w:p w:rsidR="00D76A98" w:rsidRPr="00D76A98" w:rsidRDefault="00D76A98" w:rsidP="00D76A98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третий созыв</w:t>
      </w:r>
    </w:p>
    <w:p w:rsidR="00D76A98" w:rsidRPr="00D76A98" w:rsidRDefault="00D76A98" w:rsidP="00D76A98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</w:p>
    <w:p w:rsidR="00D76A98" w:rsidRPr="00D76A98" w:rsidRDefault="00D76A98" w:rsidP="00D76A98">
      <w:pPr>
        <w:tabs>
          <w:tab w:val="left" w:pos="3780"/>
        </w:tabs>
        <w:ind w:right="5111"/>
        <w:jc w:val="center"/>
        <w:rPr>
          <w:b/>
          <w:sz w:val="28"/>
          <w:szCs w:val="28"/>
        </w:rPr>
      </w:pPr>
      <w:proofErr w:type="gramStart"/>
      <w:r w:rsidRPr="00D76A98">
        <w:rPr>
          <w:b/>
          <w:sz w:val="28"/>
          <w:szCs w:val="28"/>
        </w:rPr>
        <w:t>Р</w:t>
      </w:r>
      <w:proofErr w:type="gramEnd"/>
      <w:r w:rsidRPr="00D76A98">
        <w:rPr>
          <w:b/>
          <w:sz w:val="28"/>
          <w:szCs w:val="28"/>
        </w:rPr>
        <w:t xml:space="preserve"> Е Ш Е Н И Е</w:t>
      </w:r>
    </w:p>
    <w:p w:rsidR="00D76A98" w:rsidRPr="00D76A98" w:rsidRDefault="00D76A98" w:rsidP="00D76A98">
      <w:pPr>
        <w:tabs>
          <w:tab w:val="left" w:pos="3600"/>
        </w:tabs>
        <w:ind w:right="5111"/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23.03.2017 № 9</w:t>
      </w:r>
      <w:r>
        <w:rPr>
          <w:b/>
          <w:sz w:val="28"/>
          <w:szCs w:val="28"/>
        </w:rPr>
        <w:t>6</w:t>
      </w:r>
    </w:p>
    <w:p w:rsidR="00D76A98" w:rsidRPr="00D76A98" w:rsidRDefault="00D76A98" w:rsidP="00D76A98">
      <w:pPr>
        <w:tabs>
          <w:tab w:val="left" w:pos="3600"/>
        </w:tabs>
        <w:ind w:right="5111"/>
        <w:jc w:val="center"/>
        <w:rPr>
          <w:sz w:val="28"/>
          <w:szCs w:val="28"/>
        </w:rPr>
      </w:pPr>
      <w:r w:rsidRPr="00D76A98">
        <w:rPr>
          <w:sz w:val="28"/>
          <w:szCs w:val="28"/>
        </w:rPr>
        <w:t>с. Тоцкое</w:t>
      </w:r>
    </w:p>
    <w:p w:rsidR="00D76A98" w:rsidRPr="00D76A98" w:rsidRDefault="00D76A98" w:rsidP="00D76A98">
      <w:pPr>
        <w:tabs>
          <w:tab w:val="left" w:pos="3600"/>
          <w:tab w:val="left" w:pos="4320"/>
        </w:tabs>
        <w:ind w:right="5018"/>
        <w:jc w:val="center"/>
        <w:rPr>
          <w:sz w:val="28"/>
          <w:szCs w:val="28"/>
        </w:rPr>
      </w:pPr>
    </w:p>
    <w:p w:rsidR="00D76A98" w:rsidRPr="00D76A98" w:rsidRDefault="00D76A98" w:rsidP="00D76A98">
      <w:pPr>
        <w:tabs>
          <w:tab w:val="left" w:pos="3600"/>
          <w:tab w:val="left" w:pos="4320"/>
        </w:tabs>
        <w:ind w:right="5018"/>
        <w:jc w:val="center"/>
        <w:rPr>
          <w:sz w:val="28"/>
          <w:szCs w:val="28"/>
        </w:rPr>
      </w:pPr>
    </w:p>
    <w:p w:rsidR="00D76A98" w:rsidRPr="00D76A98" w:rsidRDefault="00D76A98" w:rsidP="00D76A98">
      <w:pPr>
        <w:ind w:right="4819"/>
        <w:jc w:val="both"/>
        <w:rPr>
          <w:sz w:val="28"/>
          <w:szCs w:val="28"/>
        </w:rPr>
      </w:pPr>
      <w:r w:rsidRPr="00D76A98">
        <w:rPr>
          <w:sz w:val="28"/>
          <w:szCs w:val="28"/>
        </w:rPr>
        <w:t>Об исполнении бюджета муниципального образования Тоцкий сельсовет за 2016 год</w:t>
      </w:r>
    </w:p>
    <w:p w:rsidR="00DA494B" w:rsidRDefault="00DA494B">
      <w:pPr>
        <w:rPr>
          <w:sz w:val="28"/>
          <w:szCs w:val="28"/>
        </w:rPr>
      </w:pPr>
    </w:p>
    <w:p w:rsidR="00D76A98" w:rsidRPr="00D76A98" w:rsidRDefault="00D76A98">
      <w:pPr>
        <w:rPr>
          <w:sz w:val="28"/>
          <w:szCs w:val="28"/>
        </w:rPr>
      </w:pPr>
    </w:p>
    <w:p w:rsidR="00D76A98" w:rsidRPr="00D76A98" w:rsidRDefault="00D76A98" w:rsidP="00D76A98">
      <w:pPr>
        <w:tabs>
          <w:tab w:val="left" w:pos="1974"/>
        </w:tabs>
        <w:ind w:firstLine="720"/>
        <w:jc w:val="both"/>
        <w:rPr>
          <w:sz w:val="28"/>
          <w:szCs w:val="28"/>
        </w:rPr>
      </w:pPr>
      <w:r w:rsidRPr="00D76A98">
        <w:rPr>
          <w:sz w:val="28"/>
          <w:szCs w:val="28"/>
        </w:rPr>
        <w:t>Заслушав и обсудив информацию ведущего специалиста-бухгалтера Лисицкой Т.В. «Об исполнении бюджета муниципального образования Тоцкий сельсовет за 2016 год»</w:t>
      </w:r>
    </w:p>
    <w:p w:rsidR="00D76A98" w:rsidRPr="00D76A98" w:rsidRDefault="00D76A98" w:rsidP="00D76A98">
      <w:pPr>
        <w:tabs>
          <w:tab w:val="left" w:pos="1974"/>
        </w:tabs>
        <w:ind w:firstLine="720"/>
        <w:jc w:val="both"/>
        <w:rPr>
          <w:sz w:val="28"/>
          <w:szCs w:val="28"/>
        </w:rPr>
      </w:pPr>
      <w:r w:rsidRPr="00D76A98">
        <w:rPr>
          <w:sz w:val="28"/>
          <w:szCs w:val="28"/>
        </w:rPr>
        <w:t xml:space="preserve">          </w:t>
      </w:r>
    </w:p>
    <w:p w:rsidR="00D76A98" w:rsidRPr="00D76A98" w:rsidRDefault="00D76A98" w:rsidP="00D76A98">
      <w:pPr>
        <w:tabs>
          <w:tab w:val="left" w:pos="1974"/>
        </w:tabs>
        <w:ind w:firstLine="720"/>
        <w:jc w:val="both"/>
        <w:rPr>
          <w:bCs/>
          <w:sz w:val="28"/>
          <w:szCs w:val="28"/>
        </w:rPr>
      </w:pPr>
      <w:r w:rsidRPr="00D76A98">
        <w:rPr>
          <w:sz w:val="28"/>
          <w:szCs w:val="28"/>
        </w:rPr>
        <w:t xml:space="preserve">Совет депутатов Тоцкого сельсовета </w:t>
      </w:r>
      <w:proofErr w:type="gramStart"/>
      <w:r w:rsidRPr="00D76A98">
        <w:rPr>
          <w:bCs/>
          <w:sz w:val="28"/>
          <w:szCs w:val="28"/>
        </w:rPr>
        <w:t>р</w:t>
      </w:r>
      <w:proofErr w:type="gramEnd"/>
      <w:r w:rsidRPr="00D76A98">
        <w:rPr>
          <w:bCs/>
          <w:sz w:val="28"/>
          <w:szCs w:val="28"/>
        </w:rPr>
        <w:t xml:space="preserve"> е ш и л:</w:t>
      </w:r>
    </w:p>
    <w:p w:rsidR="00D76A98" w:rsidRPr="00D76A98" w:rsidRDefault="00D76A98" w:rsidP="00D76A98">
      <w:pPr>
        <w:tabs>
          <w:tab w:val="left" w:pos="1974"/>
        </w:tabs>
        <w:jc w:val="both"/>
        <w:rPr>
          <w:sz w:val="28"/>
          <w:szCs w:val="28"/>
        </w:rPr>
      </w:pPr>
    </w:p>
    <w:p w:rsidR="00D76A98" w:rsidRPr="00D76A98" w:rsidRDefault="00D76A98" w:rsidP="00D76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76A98">
        <w:rPr>
          <w:rFonts w:ascii="Times New Roman" w:hAnsi="Times New Roman" w:cs="Times New Roman"/>
          <w:sz w:val="28"/>
          <w:szCs w:val="28"/>
        </w:rPr>
        <w:t>1. Отчет об исполнении бюджета муниципального образования Тоцкий сельсовет за 2016 год  утвердить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A9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76A98">
        <w:rPr>
          <w:rFonts w:ascii="Times New Roman" w:hAnsi="Times New Roman" w:cs="Times New Roman"/>
          <w:sz w:val="28"/>
          <w:szCs w:val="28"/>
        </w:rPr>
        <w:t xml:space="preserve"> №1:</w:t>
      </w:r>
    </w:p>
    <w:p w:rsidR="00D76A98" w:rsidRPr="00D76A98" w:rsidRDefault="00D76A98" w:rsidP="00D76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76A98" w:rsidRPr="00D76A98" w:rsidRDefault="00D76A98" w:rsidP="00D76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76A98">
        <w:rPr>
          <w:rFonts w:ascii="Times New Roman" w:hAnsi="Times New Roman" w:cs="Times New Roman"/>
          <w:sz w:val="28"/>
          <w:szCs w:val="28"/>
        </w:rPr>
        <w:t>По доходам в сумме      61 001,40</w:t>
      </w:r>
      <w:r w:rsidRPr="00D76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A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6A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6A9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76A98">
        <w:rPr>
          <w:rFonts w:ascii="Times New Roman" w:hAnsi="Times New Roman" w:cs="Times New Roman"/>
          <w:sz w:val="28"/>
          <w:szCs w:val="28"/>
        </w:rPr>
        <w:t>;</w:t>
      </w:r>
    </w:p>
    <w:p w:rsidR="00D76A98" w:rsidRPr="00D76A98" w:rsidRDefault="00D76A98" w:rsidP="00D76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76A98">
        <w:rPr>
          <w:rFonts w:ascii="Times New Roman" w:hAnsi="Times New Roman" w:cs="Times New Roman"/>
          <w:sz w:val="28"/>
          <w:szCs w:val="28"/>
        </w:rPr>
        <w:t xml:space="preserve">По расходам в сумме     94 035,60 </w:t>
      </w:r>
      <w:proofErr w:type="spellStart"/>
      <w:r w:rsidRPr="00D76A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6A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6A9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76A98">
        <w:rPr>
          <w:rFonts w:ascii="Times New Roman" w:hAnsi="Times New Roman" w:cs="Times New Roman"/>
          <w:sz w:val="28"/>
          <w:szCs w:val="28"/>
        </w:rPr>
        <w:t>.</w:t>
      </w:r>
    </w:p>
    <w:p w:rsidR="00D76A98" w:rsidRPr="00D76A98" w:rsidRDefault="00D76A98" w:rsidP="00D76A98">
      <w:pPr>
        <w:rPr>
          <w:sz w:val="28"/>
          <w:szCs w:val="28"/>
        </w:rPr>
      </w:pPr>
    </w:p>
    <w:p w:rsidR="00D76A98" w:rsidRPr="00D76A98" w:rsidRDefault="00D76A98" w:rsidP="00D76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76A98">
        <w:rPr>
          <w:rFonts w:ascii="Times New Roman" w:hAnsi="Times New Roman" w:cs="Times New Roman"/>
          <w:sz w:val="28"/>
          <w:szCs w:val="28"/>
        </w:rPr>
        <w:t xml:space="preserve">2. Работникам администрации сельсовета усилить работу с налогоплательщиками по ликвидации недоимки в бюджет муниципального образования. </w:t>
      </w:r>
    </w:p>
    <w:p w:rsidR="00D76A98" w:rsidRPr="00D76A98" w:rsidRDefault="00D76A98" w:rsidP="00D76A98">
      <w:pPr>
        <w:tabs>
          <w:tab w:val="num" w:pos="0"/>
          <w:tab w:val="left" w:pos="1974"/>
        </w:tabs>
        <w:ind w:right="-81" w:firstLine="709"/>
        <w:jc w:val="both"/>
        <w:rPr>
          <w:sz w:val="28"/>
          <w:szCs w:val="28"/>
        </w:rPr>
      </w:pPr>
      <w:r w:rsidRPr="00D76A98">
        <w:rPr>
          <w:sz w:val="28"/>
          <w:szCs w:val="28"/>
        </w:rPr>
        <w:t xml:space="preserve">3. </w:t>
      </w:r>
      <w:proofErr w:type="gramStart"/>
      <w:r w:rsidRPr="00D76A98">
        <w:rPr>
          <w:sz w:val="28"/>
          <w:szCs w:val="28"/>
        </w:rPr>
        <w:t>Контроль  за</w:t>
      </w:r>
      <w:proofErr w:type="gramEnd"/>
      <w:r w:rsidRPr="00D76A98">
        <w:rPr>
          <w:sz w:val="28"/>
          <w:szCs w:val="28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D76A98" w:rsidRPr="00D76A98" w:rsidRDefault="00D76A98" w:rsidP="00D76A98">
      <w:pPr>
        <w:tabs>
          <w:tab w:val="num" w:pos="0"/>
          <w:tab w:val="left" w:pos="1974"/>
        </w:tabs>
        <w:ind w:right="-81" w:firstLine="709"/>
        <w:jc w:val="both"/>
        <w:rPr>
          <w:sz w:val="28"/>
          <w:szCs w:val="28"/>
        </w:rPr>
      </w:pPr>
    </w:p>
    <w:p w:rsidR="00D76A98" w:rsidRPr="00D76A98" w:rsidRDefault="00D76A98" w:rsidP="00D76A98">
      <w:pPr>
        <w:tabs>
          <w:tab w:val="left" w:pos="1974"/>
        </w:tabs>
        <w:ind w:right="-81" w:firstLine="709"/>
        <w:jc w:val="both"/>
        <w:rPr>
          <w:sz w:val="28"/>
          <w:szCs w:val="28"/>
        </w:rPr>
      </w:pPr>
      <w:r w:rsidRPr="00D76A98">
        <w:rPr>
          <w:sz w:val="28"/>
          <w:szCs w:val="28"/>
        </w:rPr>
        <w:t xml:space="preserve">4.  Настоящее решение вступает в силу со дня его обнародования.  </w:t>
      </w:r>
    </w:p>
    <w:p w:rsidR="00D76A98" w:rsidRPr="00D76A98" w:rsidRDefault="00D76A98" w:rsidP="00D76A98">
      <w:pPr>
        <w:tabs>
          <w:tab w:val="left" w:pos="1974"/>
        </w:tabs>
        <w:ind w:right="-81" w:firstLine="709"/>
        <w:rPr>
          <w:sz w:val="28"/>
          <w:szCs w:val="28"/>
        </w:rPr>
      </w:pPr>
    </w:p>
    <w:p w:rsidR="00D76A98" w:rsidRPr="00D76A98" w:rsidRDefault="00D76A98" w:rsidP="00D76A98">
      <w:pPr>
        <w:tabs>
          <w:tab w:val="left" w:pos="1974"/>
        </w:tabs>
        <w:ind w:right="-81" w:firstLine="709"/>
        <w:rPr>
          <w:sz w:val="28"/>
          <w:szCs w:val="28"/>
        </w:rPr>
      </w:pPr>
    </w:p>
    <w:p w:rsidR="00D76A98" w:rsidRPr="00D76A98" w:rsidRDefault="00D76A98" w:rsidP="00D76A98">
      <w:pPr>
        <w:tabs>
          <w:tab w:val="left" w:pos="1974"/>
        </w:tabs>
        <w:ind w:right="-81" w:firstLine="709"/>
        <w:rPr>
          <w:sz w:val="28"/>
          <w:szCs w:val="28"/>
        </w:rPr>
      </w:pPr>
    </w:p>
    <w:p w:rsidR="00D76A98" w:rsidRPr="00D76A98" w:rsidRDefault="00D76A98" w:rsidP="00D76A98">
      <w:pPr>
        <w:tabs>
          <w:tab w:val="left" w:pos="1974"/>
        </w:tabs>
        <w:ind w:right="-81"/>
        <w:rPr>
          <w:sz w:val="28"/>
          <w:szCs w:val="28"/>
        </w:rPr>
      </w:pPr>
      <w:r w:rsidRPr="00D76A98">
        <w:rPr>
          <w:sz w:val="28"/>
          <w:szCs w:val="28"/>
        </w:rPr>
        <w:t>Глава муниципального образования</w:t>
      </w:r>
    </w:p>
    <w:p w:rsidR="00D76A98" w:rsidRPr="00D76A98" w:rsidRDefault="00D76A98" w:rsidP="00D76A98">
      <w:pPr>
        <w:tabs>
          <w:tab w:val="left" w:pos="1974"/>
          <w:tab w:val="left" w:pos="7580"/>
        </w:tabs>
        <w:ind w:right="-81"/>
        <w:rPr>
          <w:sz w:val="28"/>
          <w:szCs w:val="28"/>
        </w:rPr>
      </w:pPr>
      <w:r w:rsidRPr="00D76A98">
        <w:rPr>
          <w:sz w:val="28"/>
          <w:szCs w:val="28"/>
        </w:rPr>
        <w:t xml:space="preserve">Тоцкий сельсовет                                                                           В.Ю. </w:t>
      </w:r>
      <w:proofErr w:type="spellStart"/>
      <w:r w:rsidRPr="00D76A98">
        <w:rPr>
          <w:sz w:val="28"/>
          <w:szCs w:val="28"/>
        </w:rPr>
        <w:t>Курныкин</w:t>
      </w:r>
      <w:proofErr w:type="spellEnd"/>
      <w:r w:rsidRPr="00D76A98">
        <w:rPr>
          <w:sz w:val="28"/>
          <w:szCs w:val="28"/>
        </w:rPr>
        <w:t xml:space="preserve">                                          </w:t>
      </w:r>
    </w:p>
    <w:p w:rsidR="00D76A98" w:rsidRPr="00D76A98" w:rsidRDefault="00D76A98" w:rsidP="00D76A98">
      <w:pPr>
        <w:tabs>
          <w:tab w:val="left" w:pos="1974"/>
        </w:tabs>
        <w:rPr>
          <w:sz w:val="28"/>
          <w:szCs w:val="28"/>
        </w:rPr>
      </w:pPr>
    </w:p>
    <w:p w:rsidR="00D76A98" w:rsidRDefault="00D76A98" w:rsidP="00D76A98">
      <w:pPr>
        <w:tabs>
          <w:tab w:val="left" w:pos="1974"/>
        </w:tabs>
        <w:rPr>
          <w:sz w:val="28"/>
          <w:szCs w:val="28"/>
        </w:rPr>
      </w:pPr>
    </w:p>
    <w:p w:rsidR="00D76A98" w:rsidRPr="00D76A98" w:rsidRDefault="00D76A98" w:rsidP="00D76A98">
      <w:pPr>
        <w:tabs>
          <w:tab w:val="left" w:pos="1974"/>
        </w:tabs>
        <w:rPr>
          <w:sz w:val="28"/>
          <w:szCs w:val="28"/>
        </w:rPr>
      </w:pPr>
    </w:p>
    <w:p w:rsidR="00D76A98" w:rsidRPr="00D76A98" w:rsidRDefault="00D76A98" w:rsidP="00D76A98">
      <w:pPr>
        <w:ind w:left="5387"/>
        <w:jc w:val="right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lastRenderedPageBreak/>
        <w:t xml:space="preserve">Приложение </w:t>
      </w:r>
    </w:p>
    <w:p w:rsidR="00D76A98" w:rsidRDefault="00D76A98" w:rsidP="00D76A98">
      <w:pPr>
        <w:tabs>
          <w:tab w:val="left" w:pos="5387"/>
        </w:tabs>
        <w:ind w:left="5387"/>
        <w:jc w:val="right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 xml:space="preserve">к решению Совета депутатов Тоцкий сельсовет  </w:t>
      </w:r>
    </w:p>
    <w:p w:rsidR="00D76A98" w:rsidRPr="00D76A98" w:rsidRDefault="00D76A98" w:rsidP="00D76A98">
      <w:pPr>
        <w:tabs>
          <w:tab w:val="left" w:pos="5387"/>
        </w:tabs>
        <w:ind w:left="5387"/>
        <w:jc w:val="right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23.03.</w:t>
      </w:r>
      <w:r w:rsidRPr="00D76A98">
        <w:rPr>
          <w:b/>
          <w:sz w:val="28"/>
          <w:szCs w:val="28"/>
        </w:rPr>
        <w:t>2017г.</w:t>
      </w:r>
      <w:r w:rsidRPr="00D76A98">
        <w:rPr>
          <w:b/>
          <w:sz w:val="28"/>
          <w:szCs w:val="28"/>
        </w:rPr>
        <w:t xml:space="preserve"> </w:t>
      </w:r>
      <w:r w:rsidRPr="00D76A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96</w:t>
      </w:r>
    </w:p>
    <w:p w:rsidR="00D76A98" w:rsidRPr="00D76A98" w:rsidRDefault="00D76A98" w:rsidP="00D76A98">
      <w:pPr>
        <w:jc w:val="right"/>
        <w:rPr>
          <w:b/>
          <w:sz w:val="28"/>
          <w:szCs w:val="28"/>
        </w:rPr>
      </w:pPr>
    </w:p>
    <w:p w:rsidR="00D76A98" w:rsidRPr="00D76A98" w:rsidRDefault="00D76A98" w:rsidP="00D76A98">
      <w:pPr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>Доходы местного бюджета Администрации муниципального образования Тоцкий сельсовет</w:t>
      </w:r>
    </w:p>
    <w:p w:rsidR="00D76A98" w:rsidRPr="00D76A98" w:rsidRDefault="00D76A98" w:rsidP="00D76A98">
      <w:pPr>
        <w:jc w:val="center"/>
        <w:rPr>
          <w:sz w:val="28"/>
          <w:szCs w:val="28"/>
        </w:rPr>
      </w:pPr>
      <w:r w:rsidRPr="00D76A98">
        <w:rPr>
          <w:sz w:val="28"/>
          <w:szCs w:val="28"/>
        </w:rPr>
        <w:t xml:space="preserve"> </w:t>
      </w:r>
    </w:p>
    <w:p w:rsidR="00D76A98" w:rsidRPr="00D76A98" w:rsidRDefault="00D76A98" w:rsidP="00D76A98">
      <w:pPr>
        <w:jc w:val="both"/>
        <w:rPr>
          <w:sz w:val="28"/>
          <w:szCs w:val="28"/>
        </w:rPr>
      </w:pPr>
      <w:r w:rsidRPr="00D76A98">
        <w:rPr>
          <w:sz w:val="28"/>
          <w:szCs w:val="28"/>
        </w:rPr>
        <w:t>Поступившие доходы за 2016 года  формируются за счет доходов от уплаты федеральных, региональных и местных налогов и сборов по нормативам, установленными законодательными актами Российской Федерации, субъекта Российской Федерации и решением Совета депутатов Тоцкого сельсовета.</w:t>
      </w:r>
    </w:p>
    <w:p w:rsidR="00D76A98" w:rsidRPr="00D76A98" w:rsidRDefault="00D76A98" w:rsidP="00D76A98">
      <w:pPr>
        <w:rPr>
          <w:sz w:val="28"/>
          <w:szCs w:val="28"/>
        </w:rPr>
      </w:pPr>
    </w:p>
    <w:p w:rsidR="00D76A98" w:rsidRPr="00D76A98" w:rsidRDefault="00D76A98" w:rsidP="00D76A98">
      <w:pPr>
        <w:jc w:val="both"/>
        <w:rPr>
          <w:sz w:val="28"/>
          <w:szCs w:val="28"/>
        </w:rPr>
      </w:pPr>
      <w:r w:rsidRPr="00D76A98">
        <w:rPr>
          <w:sz w:val="28"/>
          <w:szCs w:val="28"/>
        </w:rPr>
        <w:t xml:space="preserve">За 2016 год  собственных доходов поступило в сумме  20 913,98 тыс. руб. (план  20615,20 </w:t>
      </w:r>
      <w:proofErr w:type="spellStart"/>
      <w:r w:rsidRPr="00D76A98">
        <w:rPr>
          <w:sz w:val="28"/>
          <w:szCs w:val="28"/>
        </w:rPr>
        <w:t>тыс</w:t>
      </w:r>
      <w:proofErr w:type="gramStart"/>
      <w:r w:rsidRPr="00D76A98">
        <w:rPr>
          <w:sz w:val="28"/>
          <w:szCs w:val="28"/>
        </w:rPr>
        <w:t>.р</w:t>
      </w:r>
      <w:proofErr w:type="gramEnd"/>
      <w:r w:rsidRPr="00D76A98">
        <w:rPr>
          <w:sz w:val="28"/>
          <w:szCs w:val="28"/>
        </w:rPr>
        <w:t>ублей</w:t>
      </w:r>
      <w:proofErr w:type="spellEnd"/>
      <w:r w:rsidRPr="00D76A98">
        <w:rPr>
          <w:sz w:val="28"/>
          <w:szCs w:val="28"/>
        </w:rPr>
        <w:t xml:space="preserve">) или 101 % ( к годовому плану) в </w:t>
      </w:r>
      <w:proofErr w:type="spellStart"/>
      <w:r w:rsidRPr="00D76A98">
        <w:rPr>
          <w:sz w:val="28"/>
          <w:szCs w:val="28"/>
        </w:rPr>
        <w:t>т.ч</w:t>
      </w:r>
      <w:proofErr w:type="spellEnd"/>
      <w:r w:rsidRPr="00D76A98">
        <w:rPr>
          <w:sz w:val="28"/>
          <w:szCs w:val="28"/>
        </w:rPr>
        <w:t xml:space="preserve"> </w:t>
      </w:r>
    </w:p>
    <w:p w:rsidR="00D76A98" w:rsidRPr="00D76A98" w:rsidRDefault="00D76A98" w:rsidP="00D76A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D76A98">
        <w:rPr>
          <w:sz w:val="22"/>
          <w:szCs w:val="22"/>
        </w:rPr>
        <w:t>тыс</w:t>
      </w:r>
      <w:proofErr w:type="gramStart"/>
      <w:r w:rsidRPr="00D76A98">
        <w:rPr>
          <w:sz w:val="22"/>
          <w:szCs w:val="22"/>
        </w:rPr>
        <w:t>.р</w:t>
      </w:r>
      <w:proofErr w:type="gramEnd"/>
      <w:r w:rsidRPr="00D76A98">
        <w:rPr>
          <w:sz w:val="22"/>
          <w:szCs w:val="22"/>
        </w:rPr>
        <w:t>ублей</w:t>
      </w:r>
      <w:proofErr w:type="spellEnd"/>
      <w:r w:rsidRPr="00D76A98">
        <w:rPr>
          <w:sz w:val="22"/>
          <w:szCs w:val="22"/>
        </w:rPr>
        <w:t>.</w:t>
      </w:r>
    </w:p>
    <w:tbl>
      <w:tblPr>
        <w:tblW w:w="9826" w:type="dxa"/>
        <w:tblInd w:w="-646" w:type="dxa"/>
        <w:tblLook w:val="04A0" w:firstRow="1" w:lastRow="0" w:firstColumn="1" w:lastColumn="0" w:noHBand="0" w:noVBand="1"/>
      </w:tblPr>
      <w:tblGrid>
        <w:gridCol w:w="3873"/>
        <w:gridCol w:w="1622"/>
        <w:gridCol w:w="1268"/>
        <w:gridCol w:w="1722"/>
        <w:gridCol w:w="1341"/>
      </w:tblGrid>
      <w:tr w:rsidR="00D76A98" w:rsidRPr="00D76A98" w:rsidTr="00D76A98">
        <w:trPr>
          <w:trHeight w:val="79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D76A98" w:rsidRPr="00D76A98" w:rsidTr="00D76A98">
        <w:trPr>
          <w:trHeight w:val="270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</w:t>
            </w:r>
          </w:p>
        </w:tc>
      </w:tr>
      <w:tr w:rsidR="00D76A98" w:rsidRPr="00D76A98" w:rsidTr="00D76A98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 xml:space="preserve">Доходы бюджета - ВСЕГО: </w:t>
            </w:r>
            <w:r w:rsidRPr="00D76A98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61 001 400,00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61 227 548,20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10 634 700,00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10 746 893,94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D76A98" w:rsidRPr="00D76A98" w:rsidTr="00D76A98">
        <w:trPr>
          <w:trHeight w:val="450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3 198 200,00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3 406 069,83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889 900,00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889 866,05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33,95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690 000,00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682 398,00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7 602,00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99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655 000,00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673 520,91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1 656 600,00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1 624 976,33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31 623,67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98</w:t>
            </w:r>
          </w:p>
        </w:tc>
      </w:tr>
      <w:tr w:rsidR="00D76A98" w:rsidRPr="00D76A98" w:rsidTr="00D76A98">
        <w:trPr>
          <w:trHeight w:val="900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44 600,00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44 624,04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470 000,00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469 406,07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593,93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900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2 290 200,00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2 290 223,80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67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14 034 700,00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14 034 700,00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795 200,00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795 200,00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25 421 300,00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25 355 991,30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65 308,70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127 701,93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7 298,07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95</w:t>
            </w:r>
          </w:p>
        </w:tc>
      </w:tr>
      <w:tr w:rsidR="00D76A98" w:rsidRPr="00D76A98" w:rsidTr="00D76A98">
        <w:trPr>
          <w:trHeight w:val="465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-24,00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76A98" w:rsidRPr="00D76A98" w:rsidRDefault="00D76A98" w:rsidP="00D76A98">
      <w:pPr>
        <w:jc w:val="right"/>
        <w:rPr>
          <w:sz w:val="28"/>
          <w:szCs w:val="28"/>
        </w:rPr>
      </w:pPr>
    </w:p>
    <w:p w:rsidR="00D76A98" w:rsidRPr="00D76A98" w:rsidRDefault="00D76A98" w:rsidP="00D76A98">
      <w:pPr>
        <w:jc w:val="center"/>
        <w:rPr>
          <w:b/>
          <w:sz w:val="28"/>
          <w:szCs w:val="28"/>
        </w:rPr>
      </w:pPr>
    </w:p>
    <w:p w:rsidR="00D76A98" w:rsidRPr="00D76A98" w:rsidRDefault="00D76A98" w:rsidP="00D76A98">
      <w:pPr>
        <w:jc w:val="center"/>
        <w:rPr>
          <w:b/>
          <w:sz w:val="28"/>
          <w:szCs w:val="28"/>
        </w:rPr>
      </w:pPr>
      <w:r w:rsidRPr="00D76A98">
        <w:rPr>
          <w:b/>
          <w:sz w:val="28"/>
          <w:szCs w:val="28"/>
        </w:rPr>
        <w:t xml:space="preserve">По расходам бюджет </w:t>
      </w:r>
    </w:p>
    <w:p w:rsidR="00D76A98" w:rsidRPr="00D76A98" w:rsidRDefault="00D76A98" w:rsidP="00D76A98">
      <w:pPr>
        <w:jc w:val="both"/>
        <w:rPr>
          <w:sz w:val="28"/>
          <w:szCs w:val="28"/>
        </w:rPr>
      </w:pPr>
      <w:r w:rsidRPr="00D76A98">
        <w:rPr>
          <w:sz w:val="28"/>
          <w:szCs w:val="28"/>
        </w:rPr>
        <w:t xml:space="preserve">исполнен в сумме 92 054,27 </w:t>
      </w:r>
      <w:proofErr w:type="spellStart"/>
      <w:r w:rsidRPr="00D76A98">
        <w:rPr>
          <w:sz w:val="28"/>
          <w:szCs w:val="28"/>
        </w:rPr>
        <w:t>тыс</w:t>
      </w:r>
      <w:proofErr w:type="gramStart"/>
      <w:r w:rsidRPr="00D76A98">
        <w:rPr>
          <w:sz w:val="28"/>
          <w:szCs w:val="28"/>
        </w:rPr>
        <w:t>.р</w:t>
      </w:r>
      <w:proofErr w:type="gramEnd"/>
      <w:r w:rsidRPr="00D76A98">
        <w:rPr>
          <w:sz w:val="28"/>
          <w:szCs w:val="28"/>
        </w:rPr>
        <w:t>ублей</w:t>
      </w:r>
      <w:proofErr w:type="spellEnd"/>
      <w:r w:rsidRPr="00D76A98">
        <w:rPr>
          <w:sz w:val="28"/>
          <w:szCs w:val="28"/>
        </w:rPr>
        <w:t xml:space="preserve"> или на 98 % ( к годовому плану), в том числе </w:t>
      </w:r>
    </w:p>
    <w:p w:rsidR="00D76A98" w:rsidRPr="00D76A98" w:rsidRDefault="00D76A98" w:rsidP="00D76A98">
      <w:pPr>
        <w:jc w:val="right"/>
        <w:rPr>
          <w:sz w:val="22"/>
          <w:szCs w:val="22"/>
        </w:rPr>
      </w:pPr>
      <w:r w:rsidRPr="00D76A98">
        <w:rPr>
          <w:sz w:val="22"/>
          <w:szCs w:val="22"/>
        </w:rPr>
        <w:t>тысяч рублей</w:t>
      </w: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931"/>
        <w:gridCol w:w="1622"/>
        <w:gridCol w:w="1375"/>
        <w:gridCol w:w="1722"/>
        <w:gridCol w:w="1377"/>
      </w:tblGrid>
      <w:tr w:rsidR="00D76A98" w:rsidRPr="00D76A98" w:rsidTr="00D76A98">
        <w:trPr>
          <w:trHeight w:val="79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D76A98" w:rsidRPr="00D76A98" w:rsidTr="00D76A98">
        <w:trPr>
          <w:trHeight w:val="27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6A98" w:rsidRPr="00D76A98" w:rsidRDefault="00D76A98" w:rsidP="00A5473F">
            <w:pPr>
              <w:jc w:val="center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 xml:space="preserve">Расходы бюджета - ВСЕГО </w:t>
            </w:r>
            <w:r w:rsidRPr="00D76A98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94 035 596,20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92 054 271,46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1 981 324,74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98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1 140 825,00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1 138 816,87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2 008,13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7 843 000,00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7 815 463,39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27 536,61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Межбюджетные трансферты на осуществление передаваемых полномочий по формированию архивных фондов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127 700,00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127 697,68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319 998,32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6 893 400,00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5 894 866,30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998 533,70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86</w:t>
            </w:r>
          </w:p>
        </w:tc>
      </w:tr>
      <w:tr w:rsidR="00D76A98" w:rsidRPr="00D76A98" w:rsidTr="00D76A98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D76A98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D76A9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76A98">
              <w:rPr>
                <w:color w:val="000000"/>
                <w:sz w:val="22"/>
                <w:szCs w:val="22"/>
              </w:rPr>
              <w:lastRenderedPageBreak/>
              <w:t>обеспечение</w:t>
            </w:r>
            <w:proofErr w:type="gramEnd"/>
            <w:r w:rsidRPr="00D76A98">
              <w:rPr>
                <w:color w:val="000000"/>
                <w:sz w:val="22"/>
                <w:szCs w:val="22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lastRenderedPageBreak/>
              <w:t>89 000,00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lastRenderedPageBreak/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258 000,00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9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261 000,00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261 000,00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484 600,00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482 055,41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2 544,59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99</w:t>
            </w:r>
          </w:p>
        </w:tc>
      </w:tr>
      <w:tr w:rsidR="00D76A98" w:rsidRPr="00D76A98" w:rsidTr="00D76A98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</w:t>
            </w:r>
            <w:proofErr w:type="spellStart"/>
            <w:r w:rsidRPr="00D76A98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D76A98">
              <w:rPr>
                <w:color w:val="000000"/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21 881 957,70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21 779 515,00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102 442,70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23 040 445,00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22 931 411,00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109 034,00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2 040 935,00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2 040 935,00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203 665,00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203 665,00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13 461,77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6 538,23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67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 xml:space="preserve">Капитальный, </w:t>
            </w:r>
            <w:proofErr w:type="gramStart"/>
            <w:r w:rsidRPr="00D76A98">
              <w:rPr>
                <w:color w:val="000000"/>
                <w:sz w:val="22"/>
                <w:szCs w:val="22"/>
              </w:rPr>
              <w:t>текущей</w:t>
            </w:r>
            <w:proofErr w:type="gramEnd"/>
            <w:r w:rsidRPr="00D76A98">
              <w:rPr>
                <w:color w:val="000000"/>
                <w:sz w:val="22"/>
                <w:szCs w:val="22"/>
              </w:rPr>
              <w:t xml:space="preserve"> ремонт муниципальных жилых помещений, (в </w:t>
            </w:r>
            <w:proofErr w:type="spellStart"/>
            <w:r w:rsidRPr="00D76A98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D76A98">
              <w:rPr>
                <w:color w:val="000000"/>
                <w:sz w:val="22"/>
                <w:szCs w:val="22"/>
              </w:rPr>
              <w:t xml:space="preserve">. замена </w:t>
            </w:r>
            <w:proofErr w:type="spellStart"/>
            <w:r w:rsidRPr="00D76A98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D76A98">
              <w:rPr>
                <w:color w:val="000000"/>
                <w:sz w:val="22"/>
                <w:szCs w:val="22"/>
              </w:rPr>
              <w:t xml:space="preserve"> и газооборудования)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96 380,00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30 729,57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5 870,43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84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2 050 316,50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2 050 316,50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Разработка проектов объектов коммунальной инфраструктуры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1 561 400,00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1 561 322,70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77,30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lastRenderedPageBreak/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285 000,00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227 574,09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57 425,91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93 588,00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7 015,44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86 572,56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2 199 000,00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2 134 678,00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64 322,00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97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6A9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76A98">
              <w:rPr>
                <w:color w:val="000000"/>
                <w:sz w:val="22"/>
                <w:szCs w:val="22"/>
              </w:rPr>
              <w:t xml:space="preserve"> строительства газопровода 2 микрорайона С. Тоцкое, источником финансового обеспечения которого являются средства бюджета поселения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293 512,00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293 512,00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6A9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76A98">
              <w:rPr>
                <w:color w:val="000000"/>
                <w:sz w:val="22"/>
                <w:szCs w:val="22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2 642 000,00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2 641 100,00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Озеленение муниципального образования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78 400,00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78 400,00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106 167,00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3 833,00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97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3 414 000,00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3 312 226,09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101 773,91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97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5 191 252,00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5 039 996,06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151 255,94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97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Учреждения, обеспечивающие предоставление услуг по благоустройству муниципального образования»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5 577 800,00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5 538 770,36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39 029,64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99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Проведение культурно-массовых мероприятий в области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647 000,00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630 860,07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16 139,93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98</w:t>
            </w:r>
          </w:p>
        </w:tc>
      </w:tr>
      <w:tr w:rsidR="00D76A98" w:rsidRPr="00D76A98" w:rsidTr="00D76A98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181 200,00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181 189,14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10,86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3 525 600,00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3 525 600,00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5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649 352,00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6A98" w:rsidRPr="00D76A98" w:rsidTr="00D76A98">
        <w:trPr>
          <w:trHeight w:val="27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A98" w:rsidRPr="00D76A98" w:rsidRDefault="00D76A98" w:rsidP="00A5473F">
            <w:pPr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63 861,70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1 138,30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6A98" w:rsidRPr="00D76A98" w:rsidRDefault="00D76A98" w:rsidP="00A5473F">
            <w:pPr>
              <w:jc w:val="right"/>
              <w:rPr>
                <w:color w:val="000000"/>
                <w:sz w:val="22"/>
                <w:szCs w:val="22"/>
              </w:rPr>
            </w:pPr>
            <w:r w:rsidRPr="00D76A98">
              <w:rPr>
                <w:color w:val="000000"/>
                <w:sz w:val="22"/>
                <w:szCs w:val="22"/>
              </w:rPr>
              <w:t>98</w:t>
            </w:r>
          </w:p>
        </w:tc>
      </w:tr>
    </w:tbl>
    <w:p w:rsidR="00D76A98" w:rsidRPr="00D76A98" w:rsidRDefault="00D76A98" w:rsidP="00D76A98">
      <w:pPr>
        <w:jc w:val="right"/>
        <w:rPr>
          <w:sz w:val="28"/>
          <w:szCs w:val="28"/>
        </w:rPr>
      </w:pPr>
    </w:p>
    <w:p w:rsidR="00D76A98" w:rsidRPr="00D76A98" w:rsidRDefault="00D76A98">
      <w:pPr>
        <w:rPr>
          <w:sz w:val="28"/>
          <w:szCs w:val="28"/>
        </w:rPr>
      </w:pPr>
      <w:bookmarkStart w:id="0" w:name="_GoBack"/>
      <w:bookmarkEnd w:id="0"/>
    </w:p>
    <w:sectPr w:rsidR="00D76A98" w:rsidRPr="00D76A98" w:rsidSect="00D76A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8"/>
    <w:rsid w:val="008F144A"/>
    <w:rsid w:val="00D76A98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76A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76A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2017-03-29T09:12:00Z</cp:lastPrinted>
  <dcterms:created xsi:type="dcterms:W3CDTF">2017-03-29T09:05:00Z</dcterms:created>
  <dcterms:modified xsi:type="dcterms:W3CDTF">2017-03-29T09:15:00Z</dcterms:modified>
</cp:coreProperties>
</file>